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5E" w:rsidRDefault="00C233FE">
      <w:pPr>
        <w:rPr>
          <w:sz w:val="10"/>
          <w:lang w:val="hr-HR"/>
        </w:rPr>
      </w:pPr>
      <w:r>
        <w:rPr>
          <w:noProof/>
          <w:lang w:val="hr-HR" w:eastAsia="hr-HR"/>
        </w:rPr>
        <w:drawing>
          <wp:anchor distT="0" distB="0" distL="36195" distR="114300" simplePos="0" relativeHeight="251657728" behindDoc="0" locked="0" layoutInCell="0" allowOverlap="1">
            <wp:simplePos x="0" y="0"/>
            <wp:positionH relativeFrom="page">
              <wp:posOffset>5673090</wp:posOffset>
            </wp:positionH>
            <wp:positionV relativeFrom="page">
              <wp:posOffset>264795</wp:posOffset>
            </wp:positionV>
            <wp:extent cx="1080135" cy="1080135"/>
            <wp:effectExtent l="0" t="0" r="5715" b="5715"/>
            <wp:wrapSquare wrapText="bothSides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3E48">
        <w:rPr>
          <w:b/>
          <w:noProof/>
          <w:color w:val="C0C0C0"/>
          <w:sz w:val="10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272415</wp:posOffset>
                </wp:positionV>
                <wp:extent cx="360045" cy="1259840"/>
                <wp:effectExtent l="0" t="0" r="20955" b="1651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125984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C57D5" id="Rectangle 2" o:spid="_x0000_s1026" style="position:absolute;margin-left:34.1pt;margin-top:21.45pt;width:28.35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" o:allowincell="f" fillcolor="#969696" strokecolor="white" strokeweight="2pt">
                <o:lock v:ext="edit" aspectratio="t"/>
                <w10:wrap anchorx="page" anchory="page"/>
              </v:rect>
            </w:pict>
          </mc:Fallback>
        </mc:AlternateContent>
      </w:r>
    </w:p>
    <w:p w:rsidR="002F2B5E" w:rsidRDefault="007E3E48" w:rsidP="00707D26">
      <w:pPr>
        <w:tabs>
          <w:tab w:val="left" w:pos="709"/>
        </w:tabs>
        <w:ind w:left="1134"/>
        <w:rPr>
          <w:b/>
          <w:i/>
          <w:sz w:val="24"/>
          <w:lang w:val="hr-HR"/>
        </w:rPr>
      </w:pPr>
      <w:r>
        <w:rPr>
          <w:rFonts w:ascii="Arial" w:hAnsi="Arial"/>
          <w:b/>
          <w:noProof/>
          <w:color w:val="C0C0C0"/>
          <w:spacing w:val="30"/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904239</wp:posOffset>
                </wp:positionV>
                <wp:extent cx="4319905" cy="0"/>
                <wp:effectExtent l="0" t="0" r="2349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79778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38.25pt,71.2pt" to="378.4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n0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ZP2WKRTj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707D26" w:rsidRPr="00707D26">
        <w:rPr>
          <w:rFonts w:ascii="Arial" w:hAnsi="Arial"/>
          <w:b/>
          <w:color w:val="C0C0C0"/>
          <w:spacing w:val="30"/>
          <w:sz w:val="56"/>
          <w:lang w:val="hr-HR"/>
        </w:rPr>
        <w:t>Poziv na natjecanje</w:t>
      </w:r>
      <w:r w:rsidR="00707D26">
        <w:rPr>
          <w:rFonts w:ascii="Arial" w:hAnsi="Arial"/>
          <w:b/>
          <w:color w:val="C0C0C0"/>
          <w:spacing w:val="30"/>
          <w:sz w:val="56"/>
          <w:lang w:val="hr-HR"/>
        </w:rPr>
        <w:br/>
      </w:r>
      <w:r w:rsidR="00D90445" w:rsidRPr="00875F2C">
        <w:rPr>
          <w:rFonts w:ascii="Arial" w:hAnsi="Arial" w:cs="Arial"/>
          <w:b/>
          <w:i/>
          <w:sz w:val="28"/>
          <w:szCs w:val="28"/>
          <w:lang w:val="hr-HR"/>
        </w:rPr>
        <w:t>HRVATSKOG BADMINTONSKOG SAVEZA</w:t>
      </w:r>
    </w:p>
    <w:p w:rsidR="002F2B5E" w:rsidRDefault="002F2B5E">
      <w:pPr>
        <w:rPr>
          <w:sz w:val="24"/>
          <w:lang w:val="hr-HR"/>
        </w:rPr>
      </w:pPr>
    </w:p>
    <w:p w:rsidR="002F2B5E" w:rsidRDefault="002F2B5E">
      <w:pPr>
        <w:rPr>
          <w:sz w:val="24"/>
          <w:lang w:val="hr-HR"/>
        </w:rPr>
      </w:pPr>
    </w:p>
    <w:p w:rsidR="002F2B5E" w:rsidRDefault="002F2B5E">
      <w:pPr>
        <w:pStyle w:val="Naslov3"/>
        <w:numPr>
          <w:ilvl w:val="0"/>
          <w:numId w:val="0"/>
        </w:numPr>
        <w:spacing w:before="0" w:after="0"/>
        <w:ind w:left="567" w:firstLine="567"/>
        <w:rPr>
          <w:sz w:val="22"/>
          <w:lang w:val="hr-HR"/>
        </w:rPr>
      </w:pPr>
      <w:r>
        <w:rPr>
          <w:sz w:val="22"/>
          <w:lang w:val="hr-HR"/>
        </w:rPr>
        <w:t xml:space="preserve">Dostaviti Savezu </w:t>
      </w:r>
      <w:r w:rsidR="00707D26">
        <w:rPr>
          <w:sz w:val="22"/>
          <w:lang w:val="hr-HR"/>
        </w:rPr>
        <w:t>najmanje 1</w:t>
      </w:r>
      <w:r w:rsidR="00770332">
        <w:rPr>
          <w:sz w:val="22"/>
          <w:lang w:val="hr-HR"/>
        </w:rPr>
        <w:t>2</w:t>
      </w:r>
      <w:r w:rsidR="00707D26">
        <w:rPr>
          <w:sz w:val="22"/>
          <w:lang w:val="hr-HR"/>
        </w:rPr>
        <w:t xml:space="preserve"> dana prije natjecanja Hrvatskog kupa ili </w:t>
      </w:r>
      <w:r w:rsidR="00606438">
        <w:rPr>
          <w:sz w:val="22"/>
          <w:lang w:val="hr-HR"/>
        </w:rPr>
        <w:t>P</w:t>
      </w:r>
      <w:r w:rsidR="00707D26">
        <w:rPr>
          <w:sz w:val="22"/>
          <w:lang w:val="hr-HR"/>
        </w:rPr>
        <w:t>rvenstva Hrvatske</w:t>
      </w:r>
    </w:p>
    <w:p w:rsidR="002F2B5E" w:rsidRDefault="002F2B5E">
      <w:pPr>
        <w:pStyle w:val="Naslov3"/>
        <w:numPr>
          <w:ilvl w:val="0"/>
          <w:numId w:val="0"/>
        </w:numPr>
        <w:spacing w:before="0" w:after="0"/>
        <w:rPr>
          <w:lang w:val="hr-HR"/>
        </w:rPr>
      </w:pPr>
    </w:p>
    <w:tbl>
      <w:tblPr>
        <w:tblW w:w="10490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2F2B5E" w:rsidRPr="00132E0B" w:rsidTr="00D90445">
        <w:trPr>
          <w:cantSplit/>
          <w:trHeight w:val="346"/>
        </w:trPr>
        <w:tc>
          <w:tcPr>
            <w:tcW w:w="1049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606438" w:rsidRDefault="002F2B5E" w:rsidP="00C76C4E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t>OPĆI PODACI O NATJECANJU</w:t>
            </w:r>
            <w:r w:rsidR="004E3FFB" w:rsidRPr="00606438">
              <w:rPr>
                <w:rFonts w:ascii="Arial" w:hAnsi="Arial" w:cs="Arial"/>
                <w:b/>
                <w:sz w:val="22"/>
                <w:lang w:val="hr-HR"/>
              </w:rPr>
              <w:t xml:space="preserve"> </w:t>
            </w:r>
            <w:r w:rsidR="006D5094" w:rsidRPr="00606438">
              <w:rPr>
                <w:rFonts w:ascii="Arial" w:hAnsi="Arial" w:cs="Arial"/>
                <w:sz w:val="22"/>
                <w:lang w:val="hr-HR"/>
              </w:rPr>
              <w:t>(obavezno ispuniti)</w:t>
            </w:r>
          </w:p>
        </w:tc>
      </w:tr>
      <w:tr w:rsidR="009F13CC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9F13CC" w:rsidRPr="00606438" w:rsidRDefault="009F13CC">
            <w:pPr>
              <w:pStyle w:val="Naslov3"/>
              <w:numPr>
                <w:ilvl w:val="0"/>
                <w:numId w:val="0"/>
              </w:numPr>
              <w:spacing w:before="0" w:after="0" w:line="260" w:lineRule="exact"/>
              <w:rPr>
                <w:rFonts w:cs="Arial"/>
                <w:sz w:val="22"/>
                <w:szCs w:val="22"/>
                <w:lang w:val="hr-HR"/>
              </w:rPr>
            </w:pPr>
            <w:r w:rsidRPr="00606438">
              <w:rPr>
                <w:rFonts w:cs="Arial"/>
                <w:sz w:val="22"/>
                <w:szCs w:val="22"/>
                <w:lang w:val="hr-HR"/>
              </w:rPr>
              <w:t>Puni naziv natjecanja</w:t>
            </w:r>
          </w:p>
        </w:tc>
        <w:tc>
          <w:tcPr>
            <w:tcW w:w="7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60A75" w:rsidRPr="00E47365" w:rsidRDefault="00D13059" w:rsidP="00FF2FA0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PRVENSTVO HRVATSKE 201</w:t>
            </w:r>
            <w:r w:rsidR="00FF2FA0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 ZA SENIORE</w:t>
            </w:r>
          </w:p>
        </w:tc>
      </w:tr>
      <w:tr w:rsidR="002F2B5E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D1706" w:rsidRPr="00A550A0" w:rsidRDefault="008B48CF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550A0"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  <w:r w:rsidR="002F2B5E" w:rsidRPr="00A550A0">
              <w:rPr>
                <w:rFonts w:ascii="Arial" w:hAnsi="Arial" w:cs="Arial"/>
                <w:sz w:val="22"/>
                <w:szCs w:val="22"/>
                <w:lang w:val="hr-HR"/>
              </w:rPr>
              <w:t>rganizator</w:t>
            </w:r>
            <w:r w:rsidR="00C505D5" w:rsidRPr="00A550A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D1706" w:rsidRPr="00A550A0">
              <w:rPr>
                <w:rFonts w:ascii="Arial" w:hAnsi="Arial" w:cs="Arial"/>
                <w:sz w:val="22"/>
                <w:szCs w:val="22"/>
                <w:lang w:val="hr-HR"/>
              </w:rPr>
              <w:t xml:space="preserve">natjecanja </w:t>
            </w:r>
          </w:p>
          <w:p w:rsidR="006D5094" w:rsidRPr="00A550A0" w:rsidRDefault="006D5094" w:rsidP="00E64438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550A0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8B48CF" w:rsidRPr="00A550A0">
              <w:rPr>
                <w:rFonts w:ascii="Arial" w:hAnsi="Arial" w:cs="Arial"/>
                <w:sz w:val="22"/>
                <w:szCs w:val="22"/>
                <w:lang w:val="hr-HR"/>
              </w:rPr>
              <w:t>naziv</w:t>
            </w:r>
            <w:r w:rsidR="00BD1706" w:rsidRPr="00A550A0">
              <w:rPr>
                <w:rFonts w:ascii="Arial" w:hAnsi="Arial" w:cs="Arial"/>
                <w:sz w:val="22"/>
                <w:szCs w:val="22"/>
                <w:lang w:val="hr-HR"/>
              </w:rPr>
              <w:t xml:space="preserve"> i adresa udruge</w:t>
            </w:r>
            <w:r w:rsidR="00C505D5" w:rsidRPr="00A550A0">
              <w:rPr>
                <w:rFonts w:ascii="Arial" w:hAnsi="Arial" w:cs="Arial"/>
                <w:sz w:val="22"/>
                <w:szCs w:val="22"/>
                <w:lang w:val="hr-HR"/>
              </w:rPr>
              <w:t>,</w:t>
            </w:r>
            <w:r w:rsidR="008B48CF" w:rsidRPr="00A550A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D1706" w:rsidRPr="00A550A0">
              <w:rPr>
                <w:rFonts w:ascii="Arial" w:hAnsi="Arial" w:cs="Arial"/>
                <w:sz w:val="22"/>
                <w:szCs w:val="22"/>
                <w:lang w:val="hr-HR"/>
              </w:rPr>
              <w:t>osoba za kontakt</w:t>
            </w:r>
            <w:r w:rsidRPr="00A550A0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A550A0" w:rsidRDefault="00A60A75" w:rsidP="00A60A75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 w:rsidRPr="00A550A0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BADMINTONSKI KLUB </w:t>
            </w:r>
            <w:r w:rsidR="00770332" w:rsidRPr="00A550A0">
              <w:rPr>
                <w:rFonts w:ascii="Arial" w:hAnsi="Arial" w:cs="Arial"/>
                <w:b/>
                <w:sz w:val="22"/>
                <w:szCs w:val="22"/>
                <w:lang w:val="hr-HR"/>
              </w:rPr>
              <w:t>"</w:t>
            </w:r>
            <w:r w:rsidRPr="00A550A0">
              <w:rPr>
                <w:rFonts w:ascii="Arial" w:hAnsi="Arial" w:cs="Arial"/>
                <w:b/>
                <w:sz w:val="22"/>
                <w:szCs w:val="22"/>
                <w:lang w:val="hr-HR"/>
              </w:rPr>
              <w:t>MEĐIMURJE</w:t>
            </w:r>
            <w:r w:rsidR="00770332" w:rsidRPr="00A550A0">
              <w:rPr>
                <w:rFonts w:ascii="Arial" w:hAnsi="Arial" w:cs="Arial"/>
                <w:b/>
                <w:sz w:val="22"/>
                <w:szCs w:val="22"/>
                <w:lang w:val="hr-HR"/>
              </w:rPr>
              <w:t>"</w:t>
            </w:r>
            <w:r w:rsidRPr="00A550A0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ČAKOVEC</w:t>
            </w:r>
          </w:p>
          <w:p w:rsidR="00A60A75" w:rsidRPr="00A550A0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A550A0">
              <w:rPr>
                <w:rFonts w:ascii="Arial" w:hAnsi="Arial" w:cs="Arial"/>
                <w:b/>
                <w:sz w:val="22"/>
                <w:szCs w:val="22"/>
                <w:lang w:val="hr-HR"/>
              </w:rPr>
              <w:t>Buzovečka 21, 40</w:t>
            </w:r>
            <w:r w:rsidR="00770332" w:rsidRPr="00A550A0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A550A0">
              <w:rPr>
                <w:rFonts w:ascii="Arial" w:hAnsi="Arial" w:cs="Arial"/>
                <w:b/>
                <w:sz w:val="22"/>
                <w:szCs w:val="22"/>
                <w:lang w:val="hr-HR"/>
              </w:rPr>
              <w:t>000 Čakovec</w:t>
            </w:r>
          </w:p>
          <w:p w:rsidR="00BB6DA3" w:rsidRDefault="00A60A75" w:rsidP="00BB6DA3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A550A0">
              <w:rPr>
                <w:rFonts w:ascii="Arial" w:hAnsi="Arial" w:cs="Arial"/>
                <w:b/>
                <w:sz w:val="22"/>
                <w:szCs w:val="22"/>
                <w:lang w:val="hr-HR"/>
              </w:rPr>
              <w:t>Tajnik kluba: Tomislav Grubić,</w:t>
            </w:r>
            <w:r w:rsidR="00BB6DA3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A550A0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mob: 098 241 230, </w:t>
            </w:r>
          </w:p>
          <w:p w:rsidR="00A60A75" w:rsidRPr="00A550A0" w:rsidRDefault="00BB6DA3" w:rsidP="00BB6DA3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                       </w:t>
            </w:r>
            <w:r w:rsidR="00A60A75" w:rsidRPr="00A550A0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e-mail: </w:t>
            </w:r>
            <w:hyperlink r:id="rId8" w:history="1">
              <w:r w:rsidR="00A60A75" w:rsidRPr="00A550A0">
                <w:rPr>
                  <w:rStyle w:val="Hiperveza"/>
                  <w:rFonts w:ascii="Arial" w:hAnsi="Arial" w:cs="Arial"/>
                  <w:b/>
                  <w:color w:val="000000" w:themeColor="text1"/>
                  <w:sz w:val="22"/>
                  <w:szCs w:val="22"/>
                  <w:u w:val="none"/>
                  <w:lang w:val="hr-HR"/>
                </w:rPr>
                <w:t>tomislav.grubic1@ck.t-com.hr</w:t>
              </w:r>
            </w:hyperlink>
          </w:p>
        </w:tc>
      </w:tr>
      <w:tr w:rsidR="00A10978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0978" w:rsidRPr="00606438" w:rsidRDefault="008D4A3B" w:rsidP="00DC70EC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Banka </w:t>
            </w:r>
            <w:r w:rsidR="00A10978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i IBAN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računa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0978" w:rsidRPr="00E47365" w:rsidRDefault="00A60A75" w:rsidP="009751A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A60A75">
              <w:rPr>
                <w:rFonts w:ascii="Arial" w:hAnsi="Arial" w:cs="Arial"/>
                <w:b/>
                <w:sz w:val="22"/>
                <w:szCs w:val="22"/>
                <w:lang w:val="hr-HR"/>
              </w:rPr>
              <w:t>PBZ HR3423400091116008964</w:t>
            </w:r>
          </w:p>
        </w:tc>
      </w:tr>
      <w:tr w:rsidR="00A60A75" w:rsidRPr="009751AA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Datum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60A75" w:rsidRPr="00606438" w:rsidRDefault="00D13059" w:rsidP="00FF2FA0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SUBOTA 0</w:t>
            </w:r>
            <w:r w:rsidR="00FF2FA0"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.02.201</w:t>
            </w:r>
            <w:r w:rsidR="00FF2FA0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. i </w:t>
            </w:r>
            <w:r w:rsidR="00043D6A">
              <w:rPr>
                <w:rFonts w:ascii="Arial" w:hAnsi="Arial" w:cs="Arial"/>
                <w:b/>
                <w:sz w:val="22"/>
                <w:szCs w:val="22"/>
                <w:lang w:val="hr-HR"/>
              </w:rPr>
              <w:t>NEDJELJA</w:t>
            </w:r>
            <w:r w:rsidR="00A60A75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="00FF2FA0">
              <w:rPr>
                <w:rFonts w:ascii="Arial" w:hAnsi="Arial" w:cs="Arial"/>
                <w:b/>
                <w:sz w:val="22"/>
                <w:szCs w:val="22"/>
                <w:lang w:val="hr-HR"/>
              </w:rPr>
              <w:t>4</w:t>
            </w:r>
            <w:r w:rsidR="00A60A75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="00A60A75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FF2FA0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="00A60A75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. </w:t>
            </w:r>
          </w:p>
        </w:tc>
      </w:tr>
      <w:tr w:rsidR="00A60A75" w:rsidRPr="009751AA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Vrijeme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13059" w:rsidRDefault="00FF2FA0" w:rsidP="00D1305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SUBOTA 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.02.201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.: 0</w:t>
            </w:r>
            <w:r w:rsidR="00D13059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 w:rsidR="00D13059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0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–</w:t>
            </w:r>
            <w:r w:rsidR="00D13059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18:30 </w:t>
            </w:r>
            <w:r w:rsidR="00D13059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sati</w:t>
            </w:r>
          </w:p>
          <w:p w:rsidR="00A60A75" w:rsidRPr="00606438" w:rsidRDefault="00FF2FA0" w:rsidP="00FF2FA0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NEDJELJA 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4</w:t>
            </w:r>
            <w:r w:rsidR="00D13059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.0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="00D13059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="00D13059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 w:rsidR="00D13059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="00D13059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9:00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–</w:t>
            </w:r>
            <w:r w:rsidR="00D13059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1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 w:rsidR="00D13059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:00 sati</w:t>
            </w:r>
          </w:p>
        </w:tc>
      </w:tr>
      <w:tr w:rsidR="00A60A75" w:rsidRPr="00132E0B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60A75" w:rsidRPr="00606438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Č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akovec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, dvorana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II. OŠ ČAKOVEC, Trg p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ape Ivana Pavla II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</w:p>
        </w:tc>
      </w:tr>
      <w:tr w:rsidR="00A60A75" w:rsidRPr="00132E0B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Konkurencije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60A75" w:rsidRPr="00606438" w:rsidRDefault="00D13059" w:rsidP="00D1305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SENIORI:</w:t>
            </w:r>
            <w:r w:rsidR="00A60A7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M, Ž, MM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, </w:t>
            </w:r>
            <w:r w:rsidR="00A60A75">
              <w:rPr>
                <w:rFonts w:ascii="Arial" w:hAnsi="Arial" w:cs="Arial"/>
                <w:b/>
                <w:sz w:val="22"/>
                <w:szCs w:val="22"/>
                <w:lang w:val="hr-HR"/>
              </w:rPr>
              <w:t>ŽŽ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 MŽ</w:t>
            </w:r>
          </w:p>
        </w:tc>
      </w:tr>
      <w:tr w:rsidR="00A60A75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Rok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za prijavu i odjavu putem E-prijave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60A75" w:rsidRPr="00606438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E-prijava prema čl.</w:t>
            </w:r>
            <w:r w:rsidR="00FD4F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2.1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1.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 2.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12.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NP: </w:t>
            </w:r>
          </w:p>
          <w:p w:rsidR="00A60A75" w:rsidRPr="00606438" w:rsidRDefault="00A60A75" w:rsidP="00A60A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Prijava - do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ČETVRTKA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="00FF2FA0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FF2FA0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 do 2</w:t>
            </w:r>
            <w:r w:rsidR="00770332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:00 sat</w:t>
            </w:r>
            <w:r w:rsidR="00FF2FA0">
              <w:rPr>
                <w:rFonts w:ascii="Arial" w:hAnsi="Arial" w:cs="Arial"/>
                <w:b/>
                <w:sz w:val="22"/>
                <w:szCs w:val="22"/>
                <w:lang w:val="hr-HR"/>
              </w:rPr>
              <w:t>i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, </w:t>
            </w:r>
          </w:p>
          <w:p w:rsidR="00A60A75" w:rsidRPr="00606438" w:rsidRDefault="00A60A75" w:rsidP="00FF2FA0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Odjava - do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PETKA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="00FF2FA0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="00D13059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FF2FA0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 do 12:00 sati.</w:t>
            </w:r>
          </w:p>
        </w:tc>
      </w:tr>
      <w:tr w:rsidR="00D13059" w:rsidRPr="00132E0B" w:rsidTr="00C72AB8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3059" w:rsidRPr="00606438" w:rsidRDefault="00D13059" w:rsidP="00D1305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Pravo nastupa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13059" w:rsidRPr="00606438" w:rsidRDefault="00D13059" w:rsidP="00D1305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Prema čl.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3.5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i 2.4 NP</w:t>
            </w:r>
          </w:p>
        </w:tc>
      </w:tr>
      <w:tr w:rsidR="00D13059" w:rsidRPr="009751AA" w:rsidTr="00A7370E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3059" w:rsidRPr="00606438" w:rsidRDefault="00D13059" w:rsidP="00D1305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rijavnin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po konkurencijama 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i način plaćanja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13059" w:rsidRDefault="00D13059" w:rsidP="00D1305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SENIORI: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pojedinačno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6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0,00 kn, par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ovi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120,00 kn.</w:t>
            </w:r>
          </w:p>
          <w:p w:rsidR="00D13059" w:rsidRPr="00606438" w:rsidRDefault="0003567F" w:rsidP="0003567F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Plaćanje za </w:t>
            </w:r>
            <w:r w:rsidRPr="00F568D9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zapisničkom stolom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prije početka natjecanja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ili u</w:t>
            </w:r>
            <w:r w:rsidR="00D13059" w:rsidRPr="00F568D9">
              <w:rPr>
                <w:rFonts w:ascii="Arial" w:hAnsi="Arial" w:cs="Arial"/>
                <w:b/>
                <w:sz w:val="22"/>
                <w:szCs w:val="22"/>
                <w:lang w:val="hr-HR"/>
              </w:rPr>
              <w:t>plata na račun kluba (pokazati potvrdu o plaćanju)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</w:tr>
      <w:tr w:rsidR="005912A1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i vrijeme </w:t>
            </w:r>
          </w:p>
          <w:p w:rsidR="005912A1" w:rsidRPr="00606438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održavanja ždrijeba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12A1" w:rsidRDefault="005912A1" w:rsidP="00043D6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Dvorana II. OŠ ČAKOVEC, Trg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ape Ivana Pavla II 1, Čakovec</w:t>
            </w:r>
          </w:p>
          <w:p w:rsidR="00D13059" w:rsidRPr="00E47365" w:rsidRDefault="00D13059" w:rsidP="00D1305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E4736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&gt; PETAK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="0003567F"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Pr="00E47365">
              <w:rPr>
                <w:rFonts w:ascii="Arial" w:hAnsi="Arial" w:cs="Arial"/>
                <w:b/>
                <w:sz w:val="22"/>
                <w:szCs w:val="22"/>
                <w:lang w:val="hr-HR"/>
              </w:rPr>
              <w:t>.0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Pr="00E47365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03567F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Pr="00E47365">
              <w:rPr>
                <w:rFonts w:ascii="Arial" w:hAnsi="Arial" w:cs="Arial"/>
                <w:b/>
                <w:sz w:val="22"/>
                <w:szCs w:val="22"/>
                <w:lang w:val="hr-HR"/>
              </w:rPr>
              <w:t>. – Na temelju E-prijava, jakostne ljestvice i mogućih propusnica ravnatelj natjecanja obavlja zaključnu pripremu za ždrijebanje (popis natjecatelja, sheme ždrijeba, nositelji), koja se onda uz dogovor s voditeljem natjecanja objavljuje na T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S.</w:t>
            </w:r>
            <w:r w:rsidRPr="00E4736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  <w:p w:rsidR="00D13059" w:rsidRPr="00524F70" w:rsidRDefault="00D13059" w:rsidP="004B2D17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E4736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&gt; SUBOTA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="004B2D17"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 w:rsidRPr="00E47365">
              <w:rPr>
                <w:rFonts w:ascii="Arial" w:hAnsi="Arial" w:cs="Arial"/>
                <w:b/>
                <w:sz w:val="22"/>
                <w:szCs w:val="22"/>
                <w:lang w:val="hr-HR"/>
              </w:rPr>
              <w:t>.0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Pr="00E47365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4B2D17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Pr="00E47365">
              <w:rPr>
                <w:rFonts w:ascii="Arial" w:hAnsi="Arial" w:cs="Arial"/>
                <w:b/>
                <w:sz w:val="22"/>
                <w:szCs w:val="22"/>
                <w:lang w:val="hr-HR"/>
              </w:rPr>
              <w:t>. – Ždrijeb je javan i o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držav</w:t>
            </w:r>
            <w:r w:rsidRPr="00E4736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a se prije početka natjecanja u </w:t>
            </w:r>
            <w:r w:rsidRPr="004B2D1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  <w:t xml:space="preserve">09:50 </w:t>
            </w:r>
            <w:r w:rsidRPr="00E47365">
              <w:rPr>
                <w:rFonts w:ascii="Arial" w:hAnsi="Arial" w:cs="Arial"/>
                <w:b/>
                <w:sz w:val="22"/>
                <w:szCs w:val="22"/>
                <w:lang w:val="hr-HR"/>
              </w:rPr>
              <w:t>sati, a vodi ga voditelj natjecanja uz prisustvo službenih predstavnika klubova</w:t>
            </w:r>
            <w:r w:rsidR="00192D3B"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/udruga</w:t>
            </w:r>
            <w:r w:rsidRPr="00E4736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 po završetku ga objavljuje na TS.</w:t>
            </w:r>
          </w:p>
        </w:tc>
      </w:tr>
      <w:tr w:rsidR="005912A1" w:rsidRPr="00B30381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Pr="00606438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Voditelj natjecanja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(ili osoba za kontakt)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Voditelj natjecanja: </w:t>
            </w:r>
            <w:r w:rsidR="00770332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Danijel Zadravec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  <w:p w:rsidR="005912A1" w:rsidRPr="00606438" w:rsidRDefault="00770332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Pomoćnici</w:t>
            </w:r>
            <w:r w:rsidR="002E4BC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voditelja natjecanja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: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Filip Mikolaj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 </w:t>
            </w:r>
            <w:r w:rsidR="005912A1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Tomislav Grubić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</w:tr>
      <w:tr w:rsidR="005912A1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Pr="00606438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Zdravstvena služba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Ivana Krajner, VMT</w:t>
            </w:r>
          </w:p>
        </w:tc>
      </w:tr>
      <w:tr w:rsidR="005912A1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12A1" w:rsidRPr="00606438" w:rsidRDefault="005912A1" w:rsidP="005912A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lastRenderedPageBreak/>
              <w:t>S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atnica natjecanja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br/>
              <w:t>(obavezna za P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rvenstva Hrvatske)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912A1" w:rsidRPr="00606438" w:rsidRDefault="005D1574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SUBOTA</w:t>
            </w:r>
            <w:r w:rsidR="005912A1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="004B2D17"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 w:rsidR="005912A1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</w:t>
            </w:r>
            <w:r w:rsidR="005912A1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.201</w:t>
            </w:r>
            <w:r w:rsidR="004B2D17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="005912A1"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  <w:p w:rsidR="005D1574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="005D1574">
              <w:rPr>
                <w:rFonts w:ascii="Arial" w:hAnsi="Arial" w:cs="Arial"/>
                <w:b/>
                <w:sz w:val="22"/>
                <w:szCs w:val="22"/>
                <w:lang w:val="hr-HR"/>
              </w:rPr>
              <w:t>9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  <w:r w:rsidR="005D1574"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0-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5D1574">
              <w:rPr>
                <w:rFonts w:ascii="Arial" w:hAnsi="Arial" w:cs="Arial"/>
                <w:b/>
                <w:sz w:val="22"/>
                <w:szCs w:val="22"/>
                <w:lang w:val="hr-HR"/>
              </w:rPr>
              <w:t>4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5D1574" w:rsidRPr="00D13059">
              <w:rPr>
                <w:rFonts w:ascii="Arial" w:hAnsi="Arial" w:cs="Arial"/>
                <w:b/>
                <w:sz w:val="22"/>
                <w:lang w:val="hr-HR"/>
              </w:rPr>
              <w:t>Provjera prava nastupa natjecatelja i plaćanje prijavnina za zapisničkim stolom.</w:t>
            </w:r>
          </w:p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5D1574">
              <w:rPr>
                <w:rFonts w:ascii="Arial" w:hAnsi="Arial" w:cs="Arial"/>
                <w:b/>
                <w:sz w:val="22"/>
                <w:szCs w:val="22"/>
                <w:lang w:val="hr-HR"/>
              </w:rPr>
              <w:t>4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5D1574"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Sastanak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predstavnika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klubova</w:t>
            </w:r>
            <w:r w:rsidR="00DB3B86"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/udruga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sa voditeljem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natjecanja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i vrhovnim sucem.</w:t>
            </w:r>
          </w:p>
          <w:p w:rsidR="005912A1" w:rsidRPr="00606438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9:</w:t>
            </w:r>
            <w:r w:rsidR="005D1574">
              <w:rPr>
                <w:rFonts w:ascii="Arial" w:hAnsi="Arial" w:cs="Arial"/>
                <w:b/>
                <w:sz w:val="22"/>
                <w:szCs w:val="22"/>
                <w:lang w:val="hr-HR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ŽDRIJEB</w:t>
            </w:r>
          </w:p>
          <w:p w:rsidR="005D1574" w:rsidRPr="00D13059" w:rsidRDefault="004B2D17" w:rsidP="005D1574">
            <w:pPr>
              <w:spacing w:line="260" w:lineRule="exact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1</w:t>
            </w:r>
            <w:r w:rsidR="005D1574" w:rsidRPr="00D13059">
              <w:rPr>
                <w:rFonts w:ascii="Arial" w:hAnsi="Arial" w:cs="Arial"/>
                <w:b/>
                <w:sz w:val="22"/>
                <w:lang w:val="hr-HR"/>
              </w:rPr>
              <w:t>0:</w:t>
            </w:r>
            <w:r>
              <w:rPr>
                <w:rFonts w:ascii="Arial" w:hAnsi="Arial" w:cs="Arial"/>
                <w:b/>
                <w:sz w:val="22"/>
                <w:lang w:val="hr-HR"/>
              </w:rPr>
              <w:t>00</w:t>
            </w:r>
            <w:r w:rsidR="005D1574" w:rsidRPr="00D13059">
              <w:rPr>
                <w:rFonts w:ascii="Arial" w:hAnsi="Arial" w:cs="Arial"/>
                <w:b/>
                <w:sz w:val="22"/>
                <w:lang w:val="hr-HR"/>
              </w:rPr>
              <w:t xml:space="preserve"> Svečano otvaranje natjecanja.</w:t>
            </w:r>
          </w:p>
          <w:p w:rsidR="005D1574" w:rsidRDefault="005D1574" w:rsidP="005D1574">
            <w:pPr>
              <w:spacing w:line="260" w:lineRule="exact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1</w:t>
            </w:r>
            <w:r w:rsidR="004B2D17">
              <w:rPr>
                <w:rFonts w:ascii="Arial" w:hAnsi="Arial" w:cs="Arial"/>
                <w:b/>
                <w:sz w:val="22"/>
                <w:lang w:val="hr-HR"/>
              </w:rPr>
              <w:t>0</w:t>
            </w:r>
            <w:r>
              <w:rPr>
                <w:rFonts w:ascii="Arial" w:hAnsi="Arial" w:cs="Arial"/>
                <w:b/>
                <w:sz w:val="22"/>
                <w:lang w:val="hr-HR"/>
              </w:rPr>
              <w:t>:</w:t>
            </w:r>
            <w:r w:rsidR="004B2D17">
              <w:rPr>
                <w:rFonts w:ascii="Arial" w:hAnsi="Arial" w:cs="Arial"/>
                <w:b/>
                <w:sz w:val="22"/>
                <w:lang w:val="hr-HR"/>
              </w:rPr>
              <w:t>15</w:t>
            </w:r>
            <w:r>
              <w:rPr>
                <w:rFonts w:ascii="Arial" w:hAnsi="Arial" w:cs="Arial"/>
                <w:b/>
                <w:sz w:val="22"/>
                <w:lang w:val="hr-HR"/>
              </w:rPr>
              <w:t xml:space="preserve"> </w:t>
            </w:r>
            <w:r w:rsidRPr="00D13059">
              <w:rPr>
                <w:rFonts w:ascii="Arial" w:hAnsi="Arial" w:cs="Arial"/>
                <w:b/>
                <w:sz w:val="22"/>
                <w:lang w:val="hr-HR"/>
              </w:rPr>
              <w:t xml:space="preserve">Početak natjecanja. </w:t>
            </w:r>
          </w:p>
          <w:p w:rsidR="004B2D17" w:rsidRDefault="004B2D17" w:rsidP="004B2D17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U subotu se igraju svi mečevi do polufinala u konkurencijama M, Ž, MM i ŽŽ, te do finala u konkurenciji MŽ.</w:t>
            </w:r>
          </w:p>
          <w:p w:rsidR="00E30765" w:rsidRDefault="00E30765" w:rsidP="004B2D17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18:30 Završetak natjecanja u subotu.</w:t>
            </w:r>
          </w:p>
          <w:p w:rsidR="004B2D17" w:rsidRPr="00D13059" w:rsidRDefault="004B2D17" w:rsidP="005D1574">
            <w:pPr>
              <w:spacing w:line="260" w:lineRule="exact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19:00 Svečanost BK Međimurje Čakovec – obilježavanje 25 godina rada kluba.</w:t>
            </w:r>
          </w:p>
          <w:p w:rsidR="005912A1" w:rsidRDefault="005912A1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T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očnu satnicu </w:t>
            </w:r>
            <w:r w:rsidR="00912EF9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natjecanja </w:t>
            </w:r>
            <w:r w:rsidR="001D35F9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za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O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rganizator će objaviti nakon ždrijeba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  <w:p w:rsidR="005D1574" w:rsidRDefault="005D1574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:rsidR="005D1574" w:rsidRDefault="005D1574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NEDJELJA 0</w:t>
            </w:r>
            <w:r w:rsidR="004B2D17">
              <w:rPr>
                <w:rFonts w:ascii="Arial" w:hAnsi="Arial" w:cs="Arial"/>
                <w:b/>
                <w:sz w:val="22"/>
                <w:szCs w:val="22"/>
                <w:lang w:val="hr-HR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.02.201</w:t>
            </w:r>
            <w:r w:rsidR="004B2D17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  <w:p w:rsidR="00E30765" w:rsidRDefault="00E30765" w:rsidP="00E3076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T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očnu satnicu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natjecanja za nedjelju O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rganizator će objaviti nakon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završetka natjecanja u subotu.</w:t>
            </w:r>
          </w:p>
          <w:p w:rsidR="005D1574" w:rsidRDefault="005D1574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09:00 Nastavak natjecanja. </w:t>
            </w:r>
          </w:p>
          <w:p w:rsidR="00D13059" w:rsidRPr="00606438" w:rsidRDefault="005D1574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12:30 Svečana dodjela nagrada.</w:t>
            </w:r>
          </w:p>
        </w:tc>
      </w:tr>
    </w:tbl>
    <w:p w:rsidR="00D13059" w:rsidRDefault="00D13059">
      <w:pPr>
        <w:rPr>
          <w:lang w:val="hr-HR"/>
        </w:rPr>
      </w:pPr>
    </w:p>
    <w:p w:rsidR="001D35F9" w:rsidRPr="00D711FF" w:rsidRDefault="001D35F9">
      <w:pPr>
        <w:rPr>
          <w:lang w:val="hr-HR"/>
        </w:rPr>
      </w:pPr>
    </w:p>
    <w:tbl>
      <w:tblPr>
        <w:tblW w:w="10490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4E7036" w:rsidRPr="00132E0B" w:rsidTr="00D90445">
        <w:trPr>
          <w:cantSplit/>
          <w:trHeight w:val="337"/>
        </w:trPr>
        <w:tc>
          <w:tcPr>
            <w:tcW w:w="104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8B48CF" w:rsidP="00FB2540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t>DODATNI PODAC</w:t>
            </w:r>
            <w:r w:rsidR="004E7036" w:rsidRPr="00606438">
              <w:rPr>
                <w:rFonts w:ascii="Arial" w:hAnsi="Arial" w:cs="Arial"/>
                <w:b/>
                <w:sz w:val="22"/>
                <w:lang w:val="hr-HR"/>
              </w:rPr>
              <w:t>I</w:t>
            </w:r>
            <w:r w:rsidR="00C505D5">
              <w:rPr>
                <w:rFonts w:ascii="Arial" w:hAnsi="Arial" w:cs="Arial"/>
                <w:b/>
                <w:sz w:val="22"/>
                <w:lang w:val="hr-HR"/>
              </w:rPr>
              <w:t xml:space="preserve"> O NATJECANJU</w:t>
            </w:r>
            <w:r w:rsidR="00AE6A7A" w:rsidRPr="00606438">
              <w:rPr>
                <w:rFonts w:ascii="Arial" w:hAnsi="Arial" w:cs="Arial"/>
                <w:b/>
                <w:sz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sz w:val="22"/>
                <w:lang w:val="hr-HR"/>
              </w:rPr>
              <w:t>(nije obavezno)</w:t>
            </w:r>
          </w:p>
        </w:tc>
      </w:tr>
      <w:tr w:rsidR="00B63149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Vrhovni sudac</w:t>
            </w:r>
          </w:p>
        </w:tc>
        <w:tc>
          <w:tcPr>
            <w:tcW w:w="7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Odredit će se naknadno prema čl.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7.4.2 NP</w:t>
            </w:r>
          </w:p>
        </w:tc>
      </w:tr>
      <w:tr w:rsidR="00B63149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Sudački dužnosnici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Odredit će se naknadno prema čl.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7.6.2 NP</w:t>
            </w:r>
          </w:p>
        </w:tc>
      </w:tr>
      <w:tr w:rsidR="00B63149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Ostale službene osobe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B63149" w:rsidP="002E4BCD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Odredit će se naknadno</w:t>
            </w:r>
          </w:p>
        </w:tc>
      </w:tr>
      <w:tr w:rsidR="00B63149" w:rsidRPr="009751AA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Broj terena </w:t>
            </w:r>
          </w:p>
          <w:p w:rsidR="00B63149" w:rsidRPr="00606438" w:rsidRDefault="00B63149" w:rsidP="00B6314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pojedinačni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 / parski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63149" w:rsidRPr="00606438" w:rsidRDefault="004B2D17" w:rsidP="004B2D17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4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parsk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  <w:r w:rsidR="00B63149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terena, </w:t>
            </w:r>
            <w:r w:rsidR="00EC66BE">
              <w:rPr>
                <w:rFonts w:ascii="Arial" w:hAnsi="Arial" w:cs="Arial"/>
                <w:b/>
                <w:sz w:val="22"/>
                <w:szCs w:val="22"/>
                <w:lang w:val="hr-HR"/>
              </w:rPr>
              <w:t>podloga Rocket</w:t>
            </w:r>
          </w:p>
        </w:tc>
      </w:tr>
      <w:tr w:rsidR="00EC66BE" w:rsidRPr="00132E0B" w:rsidTr="00C13136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C66BE" w:rsidRPr="00606438" w:rsidRDefault="00EC66BE" w:rsidP="00EC66BE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Nagrade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C66BE" w:rsidRDefault="00EC66BE" w:rsidP="00EC66BE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Medalje za tri prvoplasirana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igrača/para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u svim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k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onkurencijama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. </w:t>
            </w:r>
          </w:p>
          <w:p w:rsidR="00EC66BE" w:rsidRPr="00606438" w:rsidRDefault="00EC66BE" w:rsidP="00EC66BE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Pehari za prvoplasirane u pojedinačnim konkurencijama.</w:t>
            </w:r>
          </w:p>
        </w:tc>
      </w:tr>
      <w:tr w:rsidR="00EC66BE" w:rsidRPr="00F56DB4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C66BE" w:rsidRPr="00606438" w:rsidRDefault="00EC66BE" w:rsidP="00EC66BE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Smještaj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C66BE" w:rsidRPr="00606438" w:rsidRDefault="00EC66BE" w:rsidP="00EC66BE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Hostel “ATON“ J.Marčeca bb, Nedelišće,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tel: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040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821990,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e-mail: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info@sgc-aton.hr</w:t>
            </w:r>
          </w:p>
          <w:p w:rsidR="00EC66BE" w:rsidRPr="00606438" w:rsidRDefault="00EC66BE" w:rsidP="00EC66BE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Hotel „PARK“ Z.Frankopanska bb, Čakovec,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tel: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040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311255</w:t>
            </w:r>
          </w:p>
          <w:p w:rsidR="00EC66BE" w:rsidRPr="00606438" w:rsidRDefault="00EC66BE" w:rsidP="00EC66BE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Hotel “AURORA“ F.Punčeca 2, Čakovec,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tel: 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040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</w:t>
            </w:r>
            <w:r w:rsidRPr="00606438">
              <w:rPr>
                <w:rFonts w:ascii="Arial" w:hAnsi="Arial" w:cs="Arial"/>
                <w:b/>
                <w:sz w:val="22"/>
                <w:szCs w:val="22"/>
                <w:lang w:val="hr-HR"/>
              </w:rPr>
              <w:t>310700</w:t>
            </w:r>
          </w:p>
        </w:tc>
      </w:tr>
      <w:tr w:rsidR="00EC66BE" w:rsidRPr="00132E0B" w:rsidTr="002E4BCD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66BE" w:rsidRPr="00606438" w:rsidRDefault="00EC66BE" w:rsidP="00EC66BE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Ostalo</w:t>
            </w:r>
          </w:p>
          <w:p w:rsidR="00EC66BE" w:rsidRPr="00606438" w:rsidRDefault="00EC66BE" w:rsidP="00EC66BE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EC66BE" w:rsidRPr="00606438" w:rsidRDefault="00EC66BE" w:rsidP="00EC66BE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C66BE" w:rsidRPr="007838E4" w:rsidRDefault="00EC66BE" w:rsidP="00EC66BE">
            <w:pPr>
              <w:pStyle w:val="Odlomakpopisa"/>
              <w:spacing w:line="300" w:lineRule="exact"/>
              <w:ind w:left="0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7838E4">
              <w:rPr>
                <w:rFonts w:ascii="Arial" w:hAnsi="Arial" w:cs="Arial"/>
                <w:b/>
                <w:sz w:val="22"/>
                <w:szCs w:val="22"/>
                <w:lang w:val="hr-HR"/>
              </w:rPr>
              <w:t>Svi natjecatelji i odgovorne osobe klubova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/udruga</w:t>
            </w:r>
            <w:r w:rsidRPr="007838E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se upozoravaju da nastupaju na vlastitu odgovornost, te da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O</w:t>
            </w:r>
            <w:r w:rsidRPr="007838E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rganizator ne snosi odgovornost za moguće ozljede ili nastale štete. </w:t>
            </w:r>
          </w:p>
          <w:p w:rsidR="00EC66BE" w:rsidRDefault="00EC66BE" w:rsidP="00EC66BE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>Predstavnike klubova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/udruga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molimo da za sve igrače pripreme i dostave svu potrebnu dokumentaciju u Savez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prije natjecanja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, te da poštuju upute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O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rganizatora tijekom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turnira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>. Napominjemo da pravo prijave i nastupa na P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rvenstvu 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>H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rvatske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imaju hrvatski državljani licencirani u natjecateljskoj udruzi koja je u punopravnom članstvu Saveza. </w:t>
            </w:r>
          </w:p>
          <w:p w:rsidR="00EC66BE" w:rsidRPr="00DC69BD" w:rsidRDefault="00EC66BE" w:rsidP="00EC66BE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>Podsjećamo klubove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/udruge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da službeni predstavnik kluba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/udruge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natjecanju</w:t>
            </w:r>
            <w:r w:rsidRPr="00DC69B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treba imati ovjerenu punomoć kluba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/udruge i da se kao takvi trebaju prijaviti Organizatoru (prema čl. 7.8 NP).</w:t>
            </w:r>
          </w:p>
        </w:tc>
      </w:tr>
    </w:tbl>
    <w:p w:rsidR="002F2B5E" w:rsidRDefault="002F2B5E">
      <w:pPr>
        <w:rPr>
          <w:lang w:val="hr-HR"/>
        </w:rPr>
      </w:pPr>
    </w:p>
    <w:p w:rsidR="002F2B5E" w:rsidRDefault="002F2B5E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2F2B5E" w:rsidRDefault="002F2B5E">
      <w:pPr>
        <w:rPr>
          <w:sz w:val="24"/>
          <w:lang w:val="hr-HR"/>
        </w:rPr>
      </w:pPr>
    </w:p>
    <w:sectPr w:rsidR="002F2B5E" w:rsidSect="00E8312F">
      <w:headerReference w:type="even" r:id="rId9"/>
      <w:endnotePr>
        <w:numFmt w:val="decimal"/>
      </w:endnotePr>
      <w:pgSz w:w="11907" w:h="16840" w:code="9"/>
      <w:pgMar w:top="709" w:right="567" w:bottom="272" w:left="567" w:header="0" w:footer="0" w:gutter="0"/>
      <w:pgNumType w:start="1"/>
      <w:cols w:space="1134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58" w:rsidRDefault="00C51358">
      <w:pPr>
        <w:spacing w:line="20" w:lineRule="exact"/>
        <w:rPr>
          <w:sz w:val="24"/>
        </w:rPr>
      </w:pPr>
    </w:p>
  </w:endnote>
  <w:endnote w:type="continuationSeparator" w:id="0">
    <w:p w:rsidR="00C51358" w:rsidRDefault="00C51358"/>
  </w:endnote>
  <w:endnote w:type="continuationNotice" w:id="1">
    <w:p w:rsidR="00C51358" w:rsidRDefault="00C513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00">
    <w:altName w:val="Tahoma"/>
    <w:panose1 w:val="00000000000000000000"/>
    <w:charset w:val="00"/>
    <w:family w:val="auto"/>
    <w:notTrueType/>
    <w:pitch w:val="default"/>
    <w:sig w:usb0="30BE6320" w:usb1="30BEA4C8" w:usb2="00000000" w:usb3="30BE7828" w:csb0="30B50002" w:csb1="30B5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s 742 (SWC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58" w:rsidRDefault="00C51358">
      <w:r>
        <w:rPr>
          <w:sz w:val="24"/>
        </w:rPr>
        <w:separator/>
      </w:r>
    </w:p>
  </w:footnote>
  <w:footnote w:type="continuationSeparator" w:id="0">
    <w:p w:rsidR="00C51358" w:rsidRDefault="00C5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96" w:rsidRDefault="00EE0A9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EE0A96" w:rsidRDefault="00EE0A9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numFmt w:val="decimal"/>
      <w:pStyle w:val="Naslov1"/>
      <w:lvlText w:val="%1"/>
      <w:legacy w:legacy="1" w:legacySpace="0" w:legacyIndent="0"/>
      <w:lvlJc w:val="left"/>
      <w:rPr>
        <w:rFonts w:ascii="Tms Rmn" w:hAnsi="Tms Rmn" w:hint="default"/>
      </w:rPr>
    </w:lvl>
    <w:lvl w:ilvl="1">
      <w:numFmt w:val="decimal"/>
      <w:pStyle w:val="Naslov2"/>
      <w:lvlText w:val="%2"/>
      <w:legacy w:legacy="1" w:legacySpace="0" w:legacyIndent="0"/>
      <w:lvlJc w:val="left"/>
      <w:rPr>
        <w:rFonts w:ascii="Tms Rmn" w:hAnsi="Tms Rmn" w:hint="default"/>
      </w:rPr>
    </w:lvl>
    <w:lvl w:ilvl="2">
      <w:numFmt w:val="decimal"/>
      <w:pStyle w:val="Naslov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Naslov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Naslov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Naslov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Naslov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Naslov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Naslov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176A0064"/>
    <w:multiLevelType w:val="hybridMultilevel"/>
    <w:tmpl w:val="77545E62"/>
    <w:lvl w:ilvl="0" w:tplc="D01E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9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04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C9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E4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A41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80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E2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AF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070BA"/>
    <w:multiLevelType w:val="singleLevel"/>
    <w:tmpl w:val="E30E35C0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3" w15:restartNumberingAfterBreak="0">
    <w:nsid w:val="1DD2306B"/>
    <w:multiLevelType w:val="hybridMultilevel"/>
    <w:tmpl w:val="8708A2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827A26"/>
    <w:multiLevelType w:val="singleLevel"/>
    <w:tmpl w:val="11289C6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b w:val="0"/>
        <w:i w:val="0"/>
      </w:rPr>
    </w:lvl>
  </w:abstractNum>
  <w:abstractNum w:abstractNumId="5" w15:restartNumberingAfterBreak="0">
    <w:nsid w:val="24760951"/>
    <w:multiLevelType w:val="singleLevel"/>
    <w:tmpl w:val="9308FE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B034A6"/>
    <w:multiLevelType w:val="hybridMultilevel"/>
    <w:tmpl w:val="1D4E7E28"/>
    <w:lvl w:ilvl="0" w:tplc="4D02B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88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0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04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48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05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C9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2A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588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996F67"/>
    <w:multiLevelType w:val="hybridMultilevel"/>
    <w:tmpl w:val="0A1AC298"/>
    <w:lvl w:ilvl="0" w:tplc="2C923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8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06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0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4F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2E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25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C2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87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387B5E"/>
    <w:multiLevelType w:val="hybridMultilevel"/>
    <w:tmpl w:val="8A3E03EA"/>
    <w:lvl w:ilvl="0" w:tplc="FBE29396">
      <w:start w:val="9"/>
      <w:numFmt w:val="decimalZero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52B3F51"/>
    <w:multiLevelType w:val="hybridMultilevel"/>
    <w:tmpl w:val="E29E8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07F21"/>
    <w:multiLevelType w:val="hybridMultilevel"/>
    <w:tmpl w:val="9AD438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CD44A6"/>
    <w:multiLevelType w:val="singleLevel"/>
    <w:tmpl w:val="F17A8834"/>
    <w:lvl w:ilvl="0">
      <w:start w:val="1"/>
      <w:numFmt w:val="bullet"/>
      <w:lvlText w:val="-"/>
      <w:lvlJc w:val="left"/>
      <w:pPr>
        <w:tabs>
          <w:tab w:val="num" w:pos="1494"/>
        </w:tabs>
        <w:ind w:left="1418" w:hanging="284"/>
      </w:pPr>
      <w:rPr>
        <w:rFonts w:ascii="font300" w:hAnsi="font300" w:hint="default"/>
      </w:rPr>
    </w:lvl>
  </w:abstractNum>
  <w:abstractNum w:abstractNumId="12" w15:restartNumberingAfterBreak="0">
    <w:nsid w:val="563906CD"/>
    <w:multiLevelType w:val="multilevel"/>
    <w:tmpl w:val="24461AE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7B2347F0"/>
    <w:multiLevelType w:val="hybridMultilevel"/>
    <w:tmpl w:val="5FC446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  <w:num w:numId="12">
    <w:abstractNumId w:val="1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DF"/>
    <w:rsid w:val="00006C09"/>
    <w:rsid w:val="0002010A"/>
    <w:rsid w:val="00027516"/>
    <w:rsid w:val="0003567F"/>
    <w:rsid w:val="00043D6A"/>
    <w:rsid w:val="000441C2"/>
    <w:rsid w:val="000666B6"/>
    <w:rsid w:val="00072176"/>
    <w:rsid w:val="000A4325"/>
    <w:rsid w:val="000C0EFD"/>
    <w:rsid w:val="000C3F15"/>
    <w:rsid w:val="00101367"/>
    <w:rsid w:val="00126585"/>
    <w:rsid w:val="00132E0B"/>
    <w:rsid w:val="00173764"/>
    <w:rsid w:val="00190AFA"/>
    <w:rsid w:val="00192D3B"/>
    <w:rsid w:val="001A63D8"/>
    <w:rsid w:val="001A745F"/>
    <w:rsid w:val="001C4FE7"/>
    <w:rsid w:val="001D35F9"/>
    <w:rsid w:val="001E1198"/>
    <w:rsid w:val="001E2725"/>
    <w:rsid w:val="001E4A65"/>
    <w:rsid w:val="00200C22"/>
    <w:rsid w:val="00210381"/>
    <w:rsid w:val="00242571"/>
    <w:rsid w:val="0025771D"/>
    <w:rsid w:val="0026079D"/>
    <w:rsid w:val="00270996"/>
    <w:rsid w:val="00283DC3"/>
    <w:rsid w:val="002A2F57"/>
    <w:rsid w:val="002A5F65"/>
    <w:rsid w:val="002A7822"/>
    <w:rsid w:val="002B7905"/>
    <w:rsid w:val="002C7E68"/>
    <w:rsid w:val="002E4BCD"/>
    <w:rsid w:val="002F2B5E"/>
    <w:rsid w:val="00301467"/>
    <w:rsid w:val="003270E8"/>
    <w:rsid w:val="00350122"/>
    <w:rsid w:val="003562EA"/>
    <w:rsid w:val="00375C4C"/>
    <w:rsid w:val="00395478"/>
    <w:rsid w:val="003959B5"/>
    <w:rsid w:val="003D3DF0"/>
    <w:rsid w:val="00416317"/>
    <w:rsid w:val="004178FC"/>
    <w:rsid w:val="00421C43"/>
    <w:rsid w:val="0045020F"/>
    <w:rsid w:val="00453E21"/>
    <w:rsid w:val="0046249A"/>
    <w:rsid w:val="00465484"/>
    <w:rsid w:val="004668A3"/>
    <w:rsid w:val="00475DE8"/>
    <w:rsid w:val="004826FD"/>
    <w:rsid w:val="004A5FC5"/>
    <w:rsid w:val="004B2D17"/>
    <w:rsid w:val="004C5FF2"/>
    <w:rsid w:val="004D25C7"/>
    <w:rsid w:val="004E3FFB"/>
    <w:rsid w:val="004E7036"/>
    <w:rsid w:val="004F4ED8"/>
    <w:rsid w:val="00504A2E"/>
    <w:rsid w:val="00511D2D"/>
    <w:rsid w:val="00524F70"/>
    <w:rsid w:val="005416A6"/>
    <w:rsid w:val="005912A1"/>
    <w:rsid w:val="005C53B1"/>
    <w:rsid w:val="005D1574"/>
    <w:rsid w:val="005F28F2"/>
    <w:rsid w:val="00606438"/>
    <w:rsid w:val="00631209"/>
    <w:rsid w:val="006924EF"/>
    <w:rsid w:val="006B3B64"/>
    <w:rsid w:val="006B5524"/>
    <w:rsid w:val="006D5094"/>
    <w:rsid w:val="00703A5B"/>
    <w:rsid w:val="00707D26"/>
    <w:rsid w:val="00714424"/>
    <w:rsid w:val="00720CF1"/>
    <w:rsid w:val="00721FB6"/>
    <w:rsid w:val="00722898"/>
    <w:rsid w:val="00757D3F"/>
    <w:rsid w:val="007627D4"/>
    <w:rsid w:val="00770332"/>
    <w:rsid w:val="00771904"/>
    <w:rsid w:val="007821CF"/>
    <w:rsid w:val="007838E4"/>
    <w:rsid w:val="007C249E"/>
    <w:rsid w:val="007E3E48"/>
    <w:rsid w:val="00803830"/>
    <w:rsid w:val="00825B35"/>
    <w:rsid w:val="00826CA6"/>
    <w:rsid w:val="008436CB"/>
    <w:rsid w:val="00865071"/>
    <w:rsid w:val="00875BD4"/>
    <w:rsid w:val="00875F2C"/>
    <w:rsid w:val="00886859"/>
    <w:rsid w:val="008B1762"/>
    <w:rsid w:val="008B48CF"/>
    <w:rsid w:val="008B7D82"/>
    <w:rsid w:val="008C19E7"/>
    <w:rsid w:val="008D4A3B"/>
    <w:rsid w:val="008F6107"/>
    <w:rsid w:val="009072D0"/>
    <w:rsid w:val="00912EF9"/>
    <w:rsid w:val="009136D8"/>
    <w:rsid w:val="00923896"/>
    <w:rsid w:val="009442F6"/>
    <w:rsid w:val="00952C4F"/>
    <w:rsid w:val="009751AA"/>
    <w:rsid w:val="0098794B"/>
    <w:rsid w:val="009A72FE"/>
    <w:rsid w:val="009B70B1"/>
    <w:rsid w:val="009C2C4E"/>
    <w:rsid w:val="009F13CC"/>
    <w:rsid w:val="009F451B"/>
    <w:rsid w:val="00A03284"/>
    <w:rsid w:val="00A10978"/>
    <w:rsid w:val="00A20E60"/>
    <w:rsid w:val="00A223D9"/>
    <w:rsid w:val="00A24968"/>
    <w:rsid w:val="00A25E64"/>
    <w:rsid w:val="00A35491"/>
    <w:rsid w:val="00A550A0"/>
    <w:rsid w:val="00A56CA5"/>
    <w:rsid w:val="00A60A75"/>
    <w:rsid w:val="00A704EB"/>
    <w:rsid w:val="00A95393"/>
    <w:rsid w:val="00AA41CA"/>
    <w:rsid w:val="00AB42B8"/>
    <w:rsid w:val="00AD1759"/>
    <w:rsid w:val="00AE6A7A"/>
    <w:rsid w:val="00B00D89"/>
    <w:rsid w:val="00B10773"/>
    <w:rsid w:val="00B30381"/>
    <w:rsid w:val="00B37B97"/>
    <w:rsid w:val="00B63149"/>
    <w:rsid w:val="00B951CD"/>
    <w:rsid w:val="00B96B2F"/>
    <w:rsid w:val="00BA5DF2"/>
    <w:rsid w:val="00BB00EF"/>
    <w:rsid w:val="00BB5724"/>
    <w:rsid w:val="00BB6DA3"/>
    <w:rsid w:val="00BC3243"/>
    <w:rsid w:val="00BD1706"/>
    <w:rsid w:val="00C233FE"/>
    <w:rsid w:val="00C505D5"/>
    <w:rsid w:val="00C50699"/>
    <w:rsid w:val="00C51358"/>
    <w:rsid w:val="00C73B6B"/>
    <w:rsid w:val="00C76C4E"/>
    <w:rsid w:val="00C80AEB"/>
    <w:rsid w:val="00C9538B"/>
    <w:rsid w:val="00CC01C2"/>
    <w:rsid w:val="00CE79D3"/>
    <w:rsid w:val="00CF5A7B"/>
    <w:rsid w:val="00D04800"/>
    <w:rsid w:val="00D13059"/>
    <w:rsid w:val="00D404C8"/>
    <w:rsid w:val="00D5034D"/>
    <w:rsid w:val="00D6770A"/>
    <w:rsid w:val="00D711FF"/>
    <w:rsid w:val="00D84D27"/>
    <w:rsid w:val="00D90445"/>
    <w:rsid w:val="00DB0133"/>
    <w:rsid w:val="00DB3B86"/>
    <w:rsid w:val="00DB7B3D"/>
    <w:rsid w:val="00DC69BD"/>
    <w:rsid w:val="00DC70EC"/>
    <w:rsid w:val="00DE1C48"/>
    <w:rsid w:val="00E018B1"/>
    <w:rsid w:val="00E14C78"/>
    <w:rsid w:val="00E25B3B"/>
    <w:rsid w:val="00E30765"/>
    <w:rsid w:val="00E44340"/>
    <w:rsid w:val="00E47365"/>
    <w:rsid w:val="00E64438"/>
    <w:rsid w:val="00E67CD0"/>
    <w:rsid w:val="00E74DA9"/>
    <w:rsid w:val="00E7634E"/>
    <w:rsid w:val="00E8312F"/>
    <w:rsid w:val="00EC4D22"/>
    <w:rsid w:val="00EC610A"/>
    <w:rsid w:val="00EC66BE"/>
    <w:rsid w:val="00ED1C51"/>
    <w:rsid w:val="00ED2FE8"/>
    <w:rsid w:val="00EE0A96"/>
    <w:rsid w:val="00EE6474"/>
    <w:rsid w:val="00F56DB4"/>
    <w:rsid w:val="00F604DF"/>
    <w:rsid w:val="00F72F28"/>
    <w:rsid w:val="00F72FCA"/>
    <w:rsid w:val="00F7311D"/>
    <w:rsid w:val="00F84B49"/>
    <w:rsid w:val="00FB2540"/>
    <w:rsid w:val="00FC59B7"/>
    <w:rsid w:val="00FD120F"/>
    <w:rsid w:val="00FD4F1E"/>
    <w:rsid w:val="00FE429A"/>
    <w:rsid w:val="00FF20DF"/>
    <w:rsid w:val="00FF2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3B3E7"/>
  <w15:docId w15:val="{F70086CF-E853-4481-8321-FC245172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2F"/>
    <w:rPr>
      <w:sz w:val="18"/>
    </w:rPr>
  </w:style>
  <w:style w:type="paragraph" w:styleId="Naslov1">
    <w:name w:val="heading 1"/>
    <w:basedOn w:val="Normal"/>
    <w:next w:val="Normal"/>
    <w:qFormat/>
    <w:rsid w:val="00E8312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E8312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slov3">
    <w:name w:val="heading 3"/>
    <w:basedOn w:val="Normal"/>
    <w:next w:val="Normal"/>
    <w:qFormat/>
    <w:rsid w:val="00E8312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slov4">
    <w:name w:val="heading 4"/>
    <w:basedOn w:val="Normal"/>
    <w:next w:val="Normal"/>
    <w:qFormat/>
    <w:rsid w:val="00E8312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E8312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E8312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slov7">
    <w:name w:val="heading 7"/>
    <w:basedOn w:val="Normal"/>
    <w:next w:val="Normal"/>
    <w:qFormat/>
    <w:rsid w:val="00E831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E831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E831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Sadraj2">
    <w:name w:val="toc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Sadraj3">
    <w:name w:val="toc 3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Sadraj4">
    <w:name w:val="toc 4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Sadraj5">
    <w:name w:val="toc 5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Sadraj6">
    <w:name w:val="toc 6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Sadraj7">
    <w:name w:val="toc 7"/>
    <w:basedOn w:val="Normal"/>
    <w:next w:val="Normal"/>
    <w:semiHidden/>
    <w:rsid w:val="00E8312F"/>
    <w:pPr>
      <w:suppressAutoHyphens/>
      <w:ind w:left="720" w:hanging="720"/>
    </w:pPr>
  </w:style>
  <w:style w:type="paragraph" w:styleId="Sadraj8">
    <w:name w:val="toc 8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Sadraj9">
    <w:name w:val="toc 9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ks1">
    <w:name w:val="index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ks2">
    <w:name w:val="index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E8312F"/>
    <w:pPr>
      <w:tabs>
        <w:tab w:val="left" w:pos="9000"/>
        <w:tab w:val="right" w:pos="9360"/>
      </w:tabs>
      <w:suppressAutoHyphens/>
    </w:pPr>
  </w:style>
  <w:style w:type="paragraph" w:styleId="Opisslike">
    <w:name w:val="caption"/>
    <w:basedOn w:val="Normal"/>
    <w:next w:val="Normal"/>
    <w:qFormat/>
    <w:rsid w:val="00E8312F"/>
    <w:rPr>
      <w:sz w:val="24"/>
    </w:rPr>
  </w:style>
  <w:style w:type="character" w:customStyle="1" w:styleId="EquationCaption">
    <w:name w:val="_Equation Caption"/>
    <w:rsid w:val="00E8312F"/>
  </w:style>
  <w:style w:type="paragraph" w:styleId="Zaglavlje">
    <w:name w:val="header"/>
    <w:basedOn w:val="Normal"/>
    <w:rsid w:val="00E8312F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8312F"/>
  </w:style>
  <w:style w:type="paragraph" w:styleId="Podnoje">
    <w:name w:val="footer"/>
    <w:basedOn w:val="Normal"/>
    <w:rsid w:val="00E8312F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rsid w:val="00E8312F"/>
    <w:pPr>
      <w:suppressAutoHyphens/>
      <w:ind w:left="1701" w:hanging="567"/>
      <w:jc w:val="both"/>
    </w:pPr>
    <w:rPr>
      <w:rFonts w:ascii="font300" w:eastAsia="font300" w:hAnsi="font300"/>
      <w:sz w:val="24"/>
    </w:rPr>
  </w:style>
  <w:style w:type="paragraph" w:styleId="Tijeloteksta-uvlaka2">
    <w:name w:val="Body Text Indent 2"/>
    <w:aliases w:val="  uvlaka 2"/>
    <w:basedOn w:val="Normal"/>
    <w:rsid w:val="00E8312F"/>
    <w:pPr>
      <w:keepLines/>
      <w:tabs>
        <w:tab w:val="left" w:pos="1985"/>
      </w:tabs>
      <w:suppressAutoHyphens/>
      <w:ind w:left="1418" w:hanging="284"/>
      <w:jc w:val="both"/>
    </w:pPr>
    <w:rPr>
      <w:rFonts w:ascii="font300" w:eastAsia="font300" w:hAnsi="font300"/>
      <w:sz w:val="22"/>
      <w:lang w:val="en-GB"/>
    </w:rPr>
  </w:style>
  <w:style w:type="paragraph" w:styleId="Tijeloteksta-uvlaka3">
    <w:name w:val="Body Text Indent 3"/>
    <w:aliases w:val=" uvlaka 3"/>
    <w:basedOn w:val="Normal"/>
    <w:rsid w:val="00E8312F"/>
    <w:pPr>
      <w:suppressAutoHyphens/>
      <w:ind w:left="1134" w:hanging="567"/>
      <w:jc w:val="both"/>
    </w:pPr>
    <w:rPr>
      <w:rFonts w:ascii="Swiss 742 (SWC)" w:eastAsia="font300" w:hAnsi="Swiss 742 (SWC)"/>
      <w:sz w:val="24"/>
    </w:rPr>
  </w:style>
  <w:style w:type="paragraph" w:styleId="Odlomakpopisa">
    <w:name w:val="List Paragraph"/>
    <w:basedOn w:val="Normal"/>
    <w:uiPriority w:val="34"/>
    <w:qFormat/>
    <w:rsid w:val="00DB0133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606438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0643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1E1198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03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slav.grubic1@ck.t-co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NATJECATELJSKI PRAVILNIK</vt:lpstr>
      <vt:lpstr>NATJECATELJSKI PRAVILNIK</vt:lpstr>
    </vt:vector>
  </TitlesOfParts>
  <Company>Unknown Organization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NATJECATELJSKI PRAVILNIK</dc:title>
  <dc:creator>PIK Vrbovec</dc:creator>
  <cp:lastModifiedBy>Mirko Janičić</cp:lastModifiedBy>
  <cp:revision>6</cp:revision>
  <cp:lastPrinted>2015-03-12T08:42:00Z</cp:lastPrinted>
  <dcterms:created xsi:type="dcterms:W3CDTF">2018-01-23T11:28:00Z</dcterms:created>
  <dcterms:modified xsi:type="dcterms:W3CDTF">2018-01-23T12:03:00Z</dcterms:modified>
</cp:coreProperties>
</file>